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D84A" w14:textId="2959F43B" w:rsidR="00000000" w:rsidRDefault="00D05F28">
      <w:pPr>
        <w:pStyle w:val="NormalWeb"/>
      </w:pPr>
      <w:r>
        <w:rPr>
          <w:noProof/>
        </w:rPr>
        <w:drawing>
          <wp:inline distT="0" distB="0" distL="0" distR="0" wp14:anchorId="02D6AE76" wp14:editId="712B68A2">
            <wp:extent cx="6477000" cy="156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581">
        <w:t> </w:t>
      </w:r>
    </w:p>
    <w:p w14:paraId="18C59B9A" w14:textId="77777777" w:rsidR="00000000" w:rsidRDefault="00EC0581">
      <w:pPr>
        <w:pStyle w:val="NormalWeb"/>
      </w:pPr>
      <w:r>
        <w:t> </w:t>
      </w:r>
    </w:p>
    <w:p w14:paraId="6FEF1B37" w14:textId="77777777" w:rsidR="00000000" w:rsidRDefault="00EC0581">
      <w:pPr>
        <w:pStyle w:val="NormalWeb"/>
      </w:pPr>
      <w:r>
        <w:t> </w:t>
      </w:r>
    </w:p>
    <w:p w14:paraId="42F3F6A1" w14:textId="77777777" w:rsidR="00000000" w:rsidRDefault="00EC0581">
      <w:pPr>
        <w:pStyle w:val="NormalWeb"/>
      </w:pPr>
      <w:r>
        <w:t> </w:t>
      </w:r>
    </w:p>
    <w:p w14:paraId="24495CD3" w14:textId="77777777" w:rsidR="00000000" w:rsidRDefault="00EC0581">
      <w:pPr>
        <w:pStyle w:val="NormalWeb"/>
      </w:pPr>
      <w:r>
        <w:t> </w:t>
      </w:r>
    </w:p>
    <w:p w14:paraId="2D7AD86E" w14:textId="77777777" w:rsidR="00000000" w:rsidRDefault="00EC058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18804238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5CCDBC44" w14:textId="77777777" w:rsidR="00000000" w:rsidRDefault="00EC05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5BBC6168" w14:textId="77777777" w:rsidR="00000000" w:rsidRDefault="00EC05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64F1B16A" w14:textId="77777777" w:rsidR="00000000" w:rsidRDefault="00EC058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7301929" w14:textId="77777777" w:rsidR="00000000" w:rsidRDefault="00EC05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00026/2022</w:t>
            </w:r>
          </w:p>
          <w:p w14:paraId="7B41F1B6" w14:textId="77777777" w:rsidR="00000000" w:rsidRDefault="00EC058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00026/2022, que objetiva: Locação de estruturas e equipamentos diversos para festividades da prefeitura Munici</w:t>
            </w:r>
            <w:r>
              <w:rPr>
                <w:rFonts w:ascii="Arial" w:hAnsi="Arial" w:cs="Arial"/>
                <w:sz w:val="16"/>
                <w:szCs w:val="16"/>
              </w:rPr>
              <w:t>pal de Sertãozinho–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; ADJUDICO o seu objeto a: ALEXANDRE LAURENTINO DA SILVA EIRELI – EPP - R$ 7.160,00; ARTHUR ANDRADE LIMA – EPP - R$ 152.250,00; MACEDO DE OLIVEIRA EVENTOS, SERVIÇOS E LOCAÇÃO DE VEÍCULOS EIRELI - R$ 2.170,00.</w:t>
            </w:r>
          </w:p>
          <w:p w14:paraId="2BE2DFAF" w14:textId="77777777" w:rsidR="00000000" w:rsidRDefault="00EC058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14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</w:t>
            </w:r>
            <w:r>
              <w:rPr>
                <w:rFonts w:ascii="Arial" w:hAnsi="Arial" w:cs="Arial"/>
                <w:sz w:val="16"/>
                <w:szCs w:val="16"/>
              </w:rPr>
              <w:t>lho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2022</w:t>
            </w:r>
          </w:p>
          <w:p w14:paraId="39AC0D1F" w14:textId="77777777" w:rsidR="00000000" w:rsidRDefault="00EC058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14:paraId="0B791DA9" w14:textId="77777777" w:rsidR="00000000" w:rsidRDefault="00EC0581">
      <w:pPr>
        <w:pStyle w:val="NormalWeb"/>
      </w:pPr>
      <w:r>
        <w:t> </w:t>
      </w:r>
    </w:p>
    <w:p w14:paraId="4073A287" w14:textId="77777777" w:rsidR="00000000" w:rsidRDefault="00EC0581">
      <w:pPr>
        <w:pStyle w:val="NormalWeb"/>
      </w:pPr>
      <w:r>
        <w:t> </w:t>
      </w:r>
    </w:p>
    <w:p w14:paraId="2F2EEF7C" w14:textId="77777777" w:rsidR="00000000" w:rsidRDefault="00EC0581">
      <w:pPr>
        <w:pStyle w:val="NormalWeb"/>
      </w:pPr>
      <w:r>
        <w:t> </w:t>
      </w:r>
    </w:p>
    <w:p w14:paraId="36A624BD" w14:textId="77777777" w:rsidR="00000000" w:rsidRDefault="00EC0581">
      <w:pPr>
        <w:pStyle w:val="NormalWeb"/>
      </w:pPr>
      <w:r>
        <w:t> </w:t>
      </w:r>
    </w:p>
    <w:p w14:paraId="1EDC4572" w14:textId="77777777" w:rsidR="00000000" w:rsidRDefault="00EC0581">
      <w:pPr>
        <w:pStyle w:val="NormalWeb"/>
      </w:pPr>
      <w:r>
        <w:t> </w:t>
      </w:r>
    </w:p>
    <w:p w14:paraId="0360F7A4" w14:textId="77777777" w:rsidR="00000000" w:rsidRDefault="00EC0581">
      <w:pPr>
        <w:pStyle w:val="NormalWeb"/>
      </w:pPr>
      <w:r>
        <w:t> </w:t>
      </w:r>
    </w:p>
    <w:p w14:paraId="3A08FE29" w14:textId="77777777" w:rsidR="00000000" w:rsidRDefault="00EC0581">
      <w:pPr>
        <w:pStyle w:val="NormalWeb"/>
      </w:pPr>
      <w:r>
        <w:t> </w:t>
      </w:r>
    </w:p>
    <w:p w14:paraId="060B2B7D" w14:textId="77777777" w:rsidR="00000000" w:rsidRDefault="00EC0581">
      <w:pPr>
        <w:pStyle w:val="NormalWeb"/>
      </w:pPr>
      <w:r>
        <w:t> </w:t>
      </w:r>
    </w:p>
    <w:p w14:paraId="758FFD8C" w14:textId="77777777" w:rsidR="00000000" w:rsidRDefault="00EC0581">
      <w:pPr>
        <w:pStyle w:val="NormalWeb"/>
      </w:pPr>
      <w:r>
        <w:t> </w:t>
      </w:r>
    </w:p>
    <w:p w14:paraId="2FFEEB55" w14:textId="77777777" w:rsidR="00000000" w:rsidRDefault="00EC0581">
      <w:pPr>
        <w:pStyle w:val="NormalWeb"/>
      </w:pPr>
      <w:r>
        <w:t> </w:t>
      </w:r>
    </w:p>
    <w:p w14:paraId="6196DEF0" w14:textId="77777777" w:rsidR="00000000" w:rsidRDefault="00EC0581">
      <w:pPr>
        <w:pStyle w:val="NormalWeb"/>
      </w:pPr>
      <w:r>
        <w:t> </w:t>
      </w:r>
    </w:p>
    <w:p w14:paraId="73F38CD4" w14:textId="77777777" w:rsidR="00000000" w:rsidRDefault="00EC0581">
      <w:pPr>
        <w:pStyle w:val="NormalWeb"/>
      </w:pPr>
      <w:r>
        <w:t> </w:t>
      </w:r>
    </w:p>
    <w:p w14:paraId="616E9394" w14:textId="77777777" w:rsidR="00000000" w:rsidRDefault="00EC0581">
      <w:pPr>
        <w:pStyle w:val="NormalWeb"/>
      </w:pPr>
      <w:r>
        <w:t> </w:t>
      </w:r>
    </w:p>
    <w:p w14:paraId="6A208AA0" w14:textId="77777777" w:rsidR="00000000" w:rsidRDefault="00EC0581">
      <w:pPr>
        <w:pStyle w:val="NormalWeb"/>
      </w:pPr>
      <w:r>
        <w:t> </w:t>
      </w:r>
    </w:p>
    <w:p w14:paraId="7D73119C" w14:textId="77777777" w:rsidR="00000000" w:rsidRDefault="00EC0581">
      <w:pPr>
        <w:pStyle w:val="NormalWeb"/>
      </w:pPr>
      <w:r>
        <w:t> </w:t>
      </w:r>
    </w:p>
    <w:p w14:paraId="427786AE" w14:textId="77777777" w:rsidR="00000000" w:rsidRDefault="00EC0581">
      <w:pPr>
        <w:pStyle w:val="NormalWeb"/>
      </w:pPr>
      <w:r>
        <w:t> </w:t>
      </w:r>
    </w:p>
    <w:p w14:paraId="7E76A889" w14:textId="77777777" w:rsidR="00000000" w:rsidRDefault="00EC0581">
      <w:pPr>
        <w:pStyle w:val="NormalWeb"/>
      </w:pPr>
      <w:r>
        <w:t> </w:t>
      </w:r>
    </w:p>
    <w:p w14:paraId="292C7C1E" w14:textId="77777777" w:rsidR="00000000" w:rsidRDefault="00EC0581">
      <w:pPr>
        <w:pStyle w:val="NormalWeb"/>
      </w:pPr>
      <w:r>
        <w:t> </w:t>
      </w:r>
    </w:p>
    <w:p w14:paraId="2AA2578D" w14:textId="77777777" w:rsidR="00000000" w:rsidRDefault="00EC0581">
      <w:pPr>
        <w:pStyle w:val="NormalWeb"/>
      </w:pPr>
      <w:r>
        <w:t> </w:t>
      </w:r>
    </w:p>
    <w:p w14:paraId="31058F18" w14:textId="77777777" w:rsidR="00000000" w:rsidRDefault="00EC0581">
      <w:pPr>
        <w:pStyle w:val="NormalWeb"/>
      </w:pPr>
      <w:r>
        <w:t> </w:t>
      </w:r>
    </w:p>
    <w:p w14:paraId="3D4F6183" w14:textId="77777777" w:rsidR="00000000" w:rsidRDefault="00EC0581">
      <w:pPr>
        <w:pStyle w:val="NormalWeb"/>
      </w:pPr>
      <w:r>
        <w:t> </w:t>
      </w:r>
    </w:p>
    <w:p w14:paraId="295CB79B" w14:textId="77777777" w:rsidR="00000000" w:rsidRDefault="00EC0581">
      <w:pPr>
        <w:pStyle w:val="NormalWeb"/>
      </w:pPr>
      <w:r>
        <w:t> </w:t>
      </w:r>
    </w:p>
    <w:p w14:paraId="46D60472" w14:textId="15A47FE2" w:rsidR="00000000" w:rsidRDefault="00EC0581">
      <w:pPr>
        <w:pStyle w:val="NormalWeb"/>
      </w:pPr>
      <w:r>
        <w:t> </w:t>
      </w:r>
    </w:p>
    <w:p w14:paraId="1B755385" w14:textId="77777777" w:rsidR="00000000" w:rsidRDefault="00EC0581">
      <w:pPr>
        <w:pStyle w:val="NormalWeb"/>
      </w:pPr>
      <w:r>
        <w:t> </w:t>
      </w:r>
    </w:p>
    <w:p w14:paraId="7F11E171" w14:textId="77777777" w:rsidR="00000000" w:rsidRDefault="00EC0581">
      <w:pPr>
        <w:pStyle w:val="NormalWeb"/>
      </w:pPr>
      <w:r>
        <w:t> </w:t>
      </w:r>
    </w:p>
    <w:p w14:paraId="6C029ADE" w14:textId="77777777" w:rsidR="00000000" w:rsidRDefault="00EC0581">
      <w:pPr>
        <w:pStyle w:val="NormalWeb"/>
      </w:pPr>
      <w:r>
        <w:t> </w:t>
      </w:r>
    </w:p>
    <w:p w14:paraId="3AFC295D" w14:textId="77777777" w:rsidR="00000000" w:rsidRDefault="00EC0581">
      <w:pPr>
        <w:pStyle w:val="NormalWeb"/>
      </w:pPr>
      <w:r>
        <w:t> </w:t>
      </w:r>
    </w:p>
    <w:p w14:paraId="76CBB238" w14:textId="77777777" w:rsidR="00000000" w:rsidRDefault="00EC0581">
      <w:pPr>
        <w:pStyle w:val="NormalWeb"/>
      </w:pPr>
      <w:r>
        <w:t> </w:t>
      </w:r>
    </w:p>
    <w:p w14:paraId="7F80FB96" w14:textId="77777777" w:rsidR="00000000" w:rsidRDefault="00EC0581">
      <w:pPr>
        <w:pStyle w:val="NormalWeb"/>
      </w:pPr>
      <w:r>
        <w:t> </w:t>
      </w:r>
    </w:p>
    <w:p w14:paraId="1240A367" w14:textId="77777777" w:rsidR="00EC0581" w:rsidRDefault="00EC058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C058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28"/>
    <w:rsid w:val="00D05F28"/>
    <w:rsid w:val="00E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54B0"/>
  <w15:chartTrackingRefBased/>
  <w15:docId w15:val="{6E4C8AAB-F454-4D38-B2B5-DF02DC5F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2022-07-14T14:51:00Z</dcterms:created>
  <dcterms:modified xsi:type="dcterms:W3CDTF">2022-07-14T14:51:00Z</dcterms:modified>
</cp:coreProperties>
</file>