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300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300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3004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300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3004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Locações de estruturas e equipamentos diversos para realização de evento(s) aberto(s) ao grande público: palco, sonorização, iluminação, banheiros quí</w:t>
            </w:r>
            <w:r>
              <w:rPr>
                <w:rFonts w:ascii="Arial" w:hAnsi="Arial" w:cs="Arial"/>
                <w:sz w:val="16"/>
                <w:szCs w:val="16"/>
              </w:rPr>
              <w:t>micos, tendas e etc. FUNDAMENTO LEGAL: Adesão a Registro de Preço nº AD00001/2019 - Ata de Registro de Preços nº 23/2018, decorrente do processo licitatório modalidade Pregão Presencial nº 23/2018, realizado pela PREFEITURA MUNICIPAL DE SÃO JOSÉ DO CAMPEST</w:t>
            </w:r>
            <w:r>
              <w:rPr>
                <w:rFonts w:ascii="Arial" w:hAnsi="Arial" w:cs="Arial"/>
                <w:sz w:val="16"/>
                <w:szCs w:val="16"/>
              </w:rPr>
              <w:t xml:space="preserve">RE - RN.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02.06.13.392.2015.2.054.3.3.90.39.00.00.00.00.1001 02.06.13.392.2015.2.054.3.3.90.39.00.00.00.00.1510 02.06.13.392.2015.2.054.3.3.90.39.00.00.00.00.1520. VIGÊNCIA: até o final do exercício financeiro de 2019. PARTES CONTRATANTE</w:t>
            </w:r>
            <w:r>
              <w:rPr>
                <w:rFonts w:ascii="Arial" w:hAnsi="Arial" w:cs="Arial"/>
                <w:sz w:val="16"/>
                <w:szCs w:val="16"/>
              </w:rPr>
              <w:t>S: Prefeitura Municipal de Sertãozinho e: CT Nº 00056/2019 - 24.04.19 - DENISE MOURA DO NASCIMENTO - R$ 18.346,00.</w:t>
            </w:r>
          </w:p>
        </w:tc>
      </w:tr>
    </w:tbl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p w:rsidR="00000000" w:rsidRDefault="00330046">
      <w:pPr>
        <w:pStyle w:val="NormalWeb"/>
      </w:pPr>
      <w:r>
        <w:t> </w:t>
      </w:r>
    </w:p>
    <w:p w:rsidR="00330046" w:rsidRDefault="00330046" w:rsidP="0033004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330046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46" w:rsidRDefault="00330046" w:rsidP="00330046">
      <w:r>
        <w:separator/>
      </w:r>
    </w:p>
  </w:endnote>
  <w:endnote w:type="continuationSeparator" w:id="0">
    <w:p w:rsidR="00330046" w:rsidRDefault="00330046" w:rsidP="0033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46" w:rsidRDefault="00330046" w:rsidP="00330046">
      <w:r>
        <w:separator/>
      </w:r>
    </w:p>
  </w:footnote>
  <w:footnote w:type="continuationSeparator" w:id="0">
    <w:p w:rsidR="00330046" w:rsidRDefault="00330046" w:rsidP="0033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46" w:rsidRDefault="00330046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30046"/>
    <w:rsid w:val="0033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30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04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30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046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0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04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30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04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30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046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0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04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2019-04-22T21:38:00Z</cp:lastPrinted>
  <dcterms:created xsi:type="dcterms:W3CDTF">2019-04-22T21:39:00Z</dcterms:created>
  <dcterms:modified xsi:type="dcterms:W3CDTF">2019-04-22T21:39:00Z</dcterms:modified>
</cp:coreProperties>
</file>