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E6BF5">
      <w:pPr>
        <w:pStyle w:val="NormalWeb"/>
      </w:pPr>
      <w:r>
        <w:t> </w:t>
      </w:r>
    </w:p>
    <w:p w:rsidR="00000000" w:rsidRDefault="008E6BF5">
      <w:pPr>
        <w:pStyle w:val="NormalWeb"/>
      </w:pPr>
      <w:r>
        <w:t> </w:t>
      </w:r>
    </w:p>
    <w:p w:rsidR="00000000" w:rsidRDefault="008E6BF5">
      <w:pPr>
        <w:pStyle w:val="NormalWeb"/>
      </w:pPr>
      <w:r>
        <w:t> </w:t>
      </w:r>
    </w:p>
    <w:p w:rsidR="00000000" w:rsidRDefault="008E6BF5">
      <w:pPr>
        <w:pStyle w:val="NormalWeb"/>
      </w:pPr>
      <w:r>
        <w:t> </w:t>
      </w:r>
    </w:p>
    <w:p w:rsidR="00000000" w:rsidRDefault="008E6BF5">
      <w:pPr>
        <w:pStyle w:val="NormalWeb"/>
      </w:pPr>
      <w:r>
        <w:t> </w:t>
      </w:r>
    </w:p>
    <w:p w:rsidR="00000000" w:rsidRDefault="008E6BF5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8E6BF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8E6BF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8E6BF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8E6BF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000000" w:rsidRDefault="008E6BF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Locação de imóvel para funcionamento de Departamento Público conforme discriminação neste Instrumento Convocatório. FUNDAMENTO LEGAL: Dispensa de Licitaçã</w:t>
            </w:r>
            <w:r>
              <w:rPr>
                <w:rFonts w:ascii="Arial" w:hAnsi="Arial" w:cs="Arial"/>
                <w:sz w:val="16"/>
                <w:szCs w:val="16"/>
              </w:rPr>
              <w:t>o nº DP00001/2019. DOTAÇÃO: Recursos: 02.04.08.122.1003.2.013.3.3.90.36.00.00.00.00.1001 02.08.20.122.1003.2.007.3.3.90.36.00.00.00.00.1001 02.06.12.122.1003.2.010.3.3.90.36.00.00.00.00.1111. VIGÊNCIA: 12 (doze) meses. PARTES CONTRATANTES: Prefeitura Munic</w:t>
            </w:r>
            <w:r>
              <w:rPr>
                <w:rFonts w:ascii="Arial" w:hAnsi="Arial" w:cs="Arial"/>
                <w:sz w:val="16"/>
                <w:szCs w:val="16"/>
              </w:rPr>
              <w:t>ipal de Sertãozinho e: CT Nº 00019/2019 - 20.02.19 - JOSE CARDOSO DA SILVA OLIVEIRA - R$ 6.000,00; CT Nº 00020/2019 - 20.02.19 - MARINEIDE TARGINO BORGES - R$ 7.200,00; CT Nº 00021/2019 - 20.02.19 - Maria Joseane Pereira - R$ 4.200,00; CT Nº 00022/2019 - 2</w:t>
            </w:r>
            <w:r>
              <w:rPr>
                <w:rFonts w:ascii="Arial" w:hAnsi="Arial" w:cs="Arial"/>
                <w:sz w:val="16"/>
                <w:szCs w:val="16"/>
              </w:rPr>
              <w:t>0.02.19 - Marlene Ferreira da Silva - R$ 7.200,00; CT Nº 00023/2019 - 20.02.19 - Paulo Cassimiro de Sousa - R$ 6.000,00; CT Nº 00024/2019 - 21.02.19 - DIOCESE DE GUARABIRA - R$ 14.400,00.</w:t>
            </w:r>
          </w:p>
        </w:tc>
      </w:tr>
    </w:tbl>
    <w:p w:rsidR="00000000" w:rsidRDefault="008E6BF5">
      <w:pPr>
        <w:pStyle w:val="NormalWeb"/>
      </w:pPr>
      <w:r>
        <w:t> </w:t>
      </w:r>
    </w:p>
    <w:p w:rsidR="00000000" w:rsidRDefault="008E6BF5">
      <w:pPr>
        <w:pStyle w:val="NormalWeb"/>
      </w:pPr>
      <w:r>
        <w:t> </w:t>
      </w:r>
    </w:p>
    <w:p w:rsidR="00000000" w:rsidRDefault="008E6BF5">
      <w:pPr>
        <w:pStyle w:val="NormalWeb"/>
      </w:pPr>
      <w:r>
        <w:t> </w:t>
      </w:r>
    </w:p>
    <w:p w:rsidR="00000000" w:rsidRDefault="008E6BF5" w:rsidP="008E6BF5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sectPr w:rsidR="00000000">
      <w:headerReference w:type="default" r:id="rId7"/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F5" w:rsidRDefault="008E6BF5" w:rsidP="008E6BF5">
      <w:r>
        <w:separator/>
      </w:r>
    </w:p>
  </w:endnote>
  <w:endnote w:type="continuationSeparator" w:id="0">
    <w:p w:rsidR="008E6BF5" w:rsidRDefault="008E6BF5" w:rsidP="008E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F5" w:rsidRDefault="008E6BF5" w:rsidP="008E6BF5">
      <w:r>
        <w:separator/>
      </w:r>
    </w:p>
  </w:footnote>
  <w:footnote w:type="continuationSeparator" w:id="0">
    <w:p w:rsidR="008E6BF5" w:rsidRDefault="008E6BF5" w:rsidP="008E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F5" w:rsidRDefault="008E6BF5">
    <w:pPr>
      <w:pStyle w:val="Cabealho"/>
    </w:pPr>
    <w:r>
      <w:rPr>
        <w:noProof/>
      </w:rPr>
      <w:drawing>
        <wp:inline distT="0" distB="0" distL="0" distR="0">
          <wp:extent cx="6454140" cy="2263140"/>
          <wp:effectExtent l="0" t="0" r="3810" b="3810"/>
          <wp:docPr id="1" name="Imagem 1" descr="C:\Users\Windows\Desktop\Diário Oficial - s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E6BF5"/>
    <w:rsid w:val="008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8E6B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6BF5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E6B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6BF5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B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BF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8E6B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6BF5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E6B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6BF5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B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BF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2019-02-20T16:42:00Z</cp:lastPrinted>
  <dcterms:created xsi:type="dcterms:W3CDTF">2019-02-20T16:43:00Z</dcterms:created>
  <dcterms:modified xsi:type="dcterms:W3CDTF">2019-02-20T16:43:00Z</dcterms:modified>
</cp:coreProperties>
</file>