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7539">
      <w:pPr>
        <w:pStyle w:val="NormalWeb"/>
      </w:pPr>
      <w:r>
        <w:t> </w:t>
      </w: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975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975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9753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9753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29753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uma Empresa Especializada no Ramo de Construção Civil, para empreitada: construção de uma Praça da Saúde - Modalidade Básica neste municí</w:t>
            </w:r>
            <w:r>
              <w:rPr>
                <w:rFonts w:ascii="Arial" w:hAnsi="Arial" w:cs="Arial"/>
                <w:sz w:val="16"/>
                <w:szCs w:val="16"/>
              </w:rPr>
              <w:t xml:space="preserve">pio. FUNDAMENTO LEGAL: Tomada de Preços nº 00001/2019.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02.05.10.301.2017.1.032.4.4.90.51.00.00.00.00.1211 02.05.10.301.2017.1.032.4.4.90.51.00.00.00.00.1220. VIGÊNCIA: 12 (doze) meses. PARTES CONTRATANTES: Prefeitura Municipal de Sertão</w:t>
            </w:r>
            <w:r>
              <w:rPr>
                <w:rFonts w:ascii="Arial" w:hAnsi="Arial" w:cs="Arial"/>
                <w:sz w:val="16"/>
                <w:szCs w:val="16"/>
              </w:rPr>
              <w:t>zinho e: CT Nº 00038/2019 - 01.04.19 - RVA PROJETOS E CONSTRUCOES LTDA - R$ 81.183,11.</w:t>
            </w:r>
          </w:p>
        </w:tc>
      </w:tr>
    </w:tbl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>
      <w:pPr>
        <w:pStyle w:val="NormalWeb"/>
      </w:pPr>
      <w:r>
        <w:t> </w:t>
      </w:r>
    </w:p>
    <w:p w:rsidR="00000000" w:rsidRDefault="00297539" w:rsidP="00297539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39" w:rsidRDefault="00297539" w:rsidP="00297539">
      <w:r>
        <w:separator/>
      </w:r>
    </w:p>
  </w:endnote>
  <w:endnote w:type="continuationSeparator" w:id="0">
    <w:p w:rsidR="00297539" w:rsidRDefault="00297539" w:rsidP="002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39" w:rsidRDefault="00297539" w:rsidP="00297539">
      <w:r>
        <w:separator/>
      </w:r>
    </w:p>
  </w:footnote>
  <w:footnote w:type="continuationSeparator" w:id="0">
    <w:p w:rsidR="00297539" w:rsidRDefault="00297539" w:rsidP="0029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39" w:rsidRDefault="00297539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7539"/>
    <w:rsid w:val="002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297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753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97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753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5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53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297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753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97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753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5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53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2019-04-01T16:02:00Z</cp:lastPrinted>
  <dcterms:created xsi:type="dcterms:W3CDTF">2019-04-01T16:03:00Z</dcterms:created>
  <dcterms:modified xsi:type="dcterms:W3CDTF">2019-04-01T16:03:00Z</dcterms:modified>
</cp:coreProperties>
</file>