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1CF1" w:rsidP="00141CF1">
      <w:pPr>
        <w:pStyle w:val="NormalWeb"/>
        <w:jc w:val="center"/>
      </w:pPr>
      <w:r>
        <w:t>14.08.2019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41CF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41CF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41CF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41CF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141CF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serviços especializados [complexidade comum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área de atuação] na Elaboração de Projetos de Engenharia Civil: Pavimentaçã</w:t>
            </w:r>
            <w:r>
              <w:rPr>
                <w:rFonts w:ascii="Arial" w:hAnsi="Arial" w:cs="Arial"/>
                <w:sz w:val="16"/>
                <w:szCs w:val="16"/>
              </w:rPr>
              <w:t>o de vias municipais. FUNDAMENTO LEGAL: Dispensa de Licitação nº DV00002/2019. DOTAÇÃO: Recursos: 02.07.04.122.1003.2.014.3.3.90.39.00.00.00.00.1001. VIGÊNCIA: até o final do exercício financeiro de 2019. PARTES CONTRATANTES: Prefeitura Municipal de Sertão</w:t>
            </w:r>
            <w:r>
              <w:rPr>
                <w:rFonts w:ascii="Arial" w:hAnsi="Arial" w:cs="Arial"/>
                <w:sz w:val="16"/>
                <w:szCs w:val="16"/>
              </w:rPr>
              <w:t>zinho e: CT Nº 00078/2019 - 13.08.19 - ENNOVE - CONSULTORIA, SERVICOS DE ARQUITETURA E OBRAS EIRELI - R$ 10.000,00.</w:t>
            </w:r>
          </w:p>
        </w:tc>
        <w:bookmarkStart w:id="0" w:name="_GoBack"/>
        <w:bookmarkEnd w:id="0"/>
      </w:tr>
    </w:tbl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</w:pPr>
      <w:r>
        <w:t> </w:t>
      </w:r>
    </w:p>
    <w:p w:rsidR="00000000" w:rsidRDefault="00141CF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F1" w:rsidRDefault="00141CF1" w:rsidP="00141CF1">
      <w:r>
        <w:separator/>
      </w:r>
    </w:p>
  </w:endnote>
  <w:endnote w:type="continuationSeparator" w:id="0">
    <w:p w:rsidR="00141CF1" w:rsidRDefault="00141CF1" w:rsidP="0014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F1" w:rsidRDefault="00141CF1" w:rsidP="00141CF1">
      <w:r>
        <w:separator/>
      </w:r>
    </w:p>
  </w:footnote>
  <w:footnote w:type="continuationSeparator" w:id="0">
    <w:p w:rsidR="00141CF1" w:rsidRDefault="00141CF1" w:rsidP="00141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F1" w:rsidRDefault="00141CF1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1CF1"/>
    <w:rsid w:val="0014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141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1CF1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41C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1CF1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C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CF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141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1CF1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41C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1CF1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C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C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2019-08-12T16:17:00Z</cp:lastPrinted>
  <dcterms:created xsi:type="dcterms:W3CDTF">2019-08-12T16:17:00Z</dcterms:created>
  <dcterms:modified xsi:type="dcterms:W3CDTF">2019-08-12T16:17:00Z</dcterms:modified>
</cp:coreProperties>
</file>