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35836">
      <w:pPr>
        <w:pStyle w:val="NormalWeb"/>
      </w:pPr>
      <w:r w:rsidRPr="00335836">
        <w:rPr>
          <w:noProof/>
        </w:rPr>
        <w:drawing>
          <wp:inline distT="0" distB="0" distL="0" distR="0">
            <wp:extent cx="6480810" cy="1561532"/>
            <wp:effectExtent l="0" t="0" r="0" b="635"/>
            <wp:docPr id="1" name="Imagem 1" descr="C:\Users\Sertãozinh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tãozinh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27D9">
        <w:t> </w:t>
      </w:r>
    </w:p>
    <w:p w:rsidR="00000000" w:rsidRDefault="006527D9">
      <w:pPr>
        <w:pStyle w:val="NormalWeb"/>
      </w:pPr>
      <w:r>
        <w:t> </w:t>
      </w:r>
    </w:p>
    <w:p w:rsidR="00000000" w:rsidRDefault="006527D9">
      <w:pPr>
        <w:pStyle w:val="NormalWeb"/>
      </w:pPr>
      <w:r>
        <w:t> </w:t>
      </w:r>
    </w:p>
    <w:p w:rsidR="00000000" w:rsidRDefault="006527D9">
      <w:pPr>
        <w:pStyle w:val="NormalWeb"/>
      </w:pPr>
      <w:r>
        <w:t> </w:t>
      </w:r>
    </w:p>
    <w:p w:rsidR="00000000" w:rsidRDefault="006527D9">
      <w:pPr>
        <w:pStyle w:val="NormalWeb"/>
      </w:pPr>
      <w:r>
        <w:t> </w:t>
      </w:r>
    </w:p>
    <w:p w:rsidR="00000000" w:rsidRDefault="006527D9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6527D9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6527D9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6527D9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6527D9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GESTOR E FISCAL DO CONTRATO - TOMADA DE PREÇOS Nº 00007/2023</w:t>
            </w:r>
          </w:p>
          <w:p w:rsidR="00000000" w:rsidRDefault="006527D9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Nos termos da norma vigente e observado o disposto no respectivo processo, que objetiva: CONTRARAÇÃ</w:t>
            </w:r>
            <w:r>
              <w:rPr>
                <w:rFonts w:ascii="Arial" w:hAnsi="Arial" w:cs="Arial"/>
                <w:sz w:val="16"/>
                <w:szCs w:val="16"/>
              </w:rPr>
              <w:t xml:space="preserve">O DE EMPRESA ESPECIALIZADA NO RAMO DE CONSTRUÇÃO CIVIL, PARA EMPREITADA POR MENOR PREÇO GLOBAL DE OBRA: PAVIMENTAÇÃO EM PARALELEPÍPEDO E DRENAGEM DE RUAS NO MUNICÍPIO DE SERTÃOZINHO/PB; DESIGNO as servidoras Ana Paula Pontes, Secretaria de Infraestrutura, </w:t>
            </w:r>
            <w:r>
              <w:rPr>
                <w:rFonts w:ascii="Arial" w:hAnsi="Arial" w:cs="Arial"/>
                <w:sz w:val="16"/>
                <w:szCs w:val="16"/>
              </w:rPr>
              <w:t>como Gestora; e Marília Paulino Nóbrega Nascimento, Engenheira - Crea 160168290-5, para Fiscal, do contrato decorrente da licitação, modalidade Tomada de Preços nº 00007/2023, especialmente para acompanhar e fiscalizar a execução do referido contrato, resp</w:t>
            </w:r>
            <w:r>
              <w:rPr>
                <w:rFonts w:ascii="Arial" w:hAnsi="Arial" w:cs="Arial"/>
                <w:sz w:val="16"/>
                <w:szCs w:val="16"/>
              </w:rPr>
              <w:t>ectivamente.</w:t>
            </w:r>
          </w:p>
          <w:p w:rsidR="00000000" w:rsidRDefault="006527D9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Sertãozinho - PB, 11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Janeiro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de 2024</w:t>
            </w:r>
          </w:p>
          <w:p w:rsidR="00000000" w:rsidRDefault="006527D9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JOSE DE SOUSA MACHADO - Prefeito</w:t>
            </w:r>
          </w:p>
        </w:tc>
      </w:tr>
    </w:tbl>
    <w:p w:rsidR="00000000" w:rsidRDefault="006527D9">
      <w:pPr>
        <w:pStyle w:val="NormalWeb"/>
      </w:pPr>
      <w:r>
        <w:t> </w:t>
      </w:r>
    </w:p>
    <w:p w:rsidR="00000000" w:rsidRDefault="006527D9">
      <w:pPr>
        <w:pStyle w:val="NormalWeb"/>
      </w:pPr>
      <w:r>
        <w:t> </w:t>
      </w:r>
    </w:p>
    <w:p w:rsidR="00000000" w:rsidRDefault="006527D9">
      <w:pPr>
        <w:pStyle w:val="NormalWeb"/>
      </w:pPr>
      <w:r>
        <w:t> </w:t>
      </w:r>
    </w:p>
    <w:p w:rsidR="00000000" w:rsidRDefault="006527D9">
      <w:pPr>
        <w:pStyle w:val="NormalWeb"/>
      </w:pPr>
      <w:r>
        <w:t> </w:t>
      </w:r>
    </w:p>
    <w:p w:rsidR="00000000" w:rsidRDefault="006527D9">
      <w:pPr>
        <w:pStyle w:val="NormalWeb"/>
      </w:pPr>
      <w:r>
        <w:t> </w:t>
      </w:r>
    </w:p>
    <w:p w:rsidR="00000000" w:rsidRDefault="006527D9">
      <w:pPr>
        <w:pStyle w:val="NormalWeb"/>
      </w:pPr>
      <w:r>
        <w:t> </w:t>
      </w:r>
    </w:p>
    <w:p w:rsidR="00000000" w:rsidRDefault="006527D9">
      <w:pPr>
        <w:pStyle w:val="NormalWeb"/>
      </w:pPr>
      <w:r>
        <w:t> </w:t>
      </w:r>
    </w:p>
    <w:p w:rsidR="00000000" w:rsidRDefault="006527D9">
      <w:pPr>
        <w:pStyle w:val="NormalWeb"/>
      </w:pPr>
      <w:r>
        <w:t> </w:t>
      </w:r>
    </w:p>
    <w:p w:rsidR="00000000" w:rsidRDefault="006527D9">
      <w:pPr>
        <w:pStyle w:val="NormalWeb"/>
      </w:pPr>
      <w:r>
        <w:t> </w:t>
      </w:r>
    </w:p>
    <w:p w:rsidR="00000000" w:rsidRDefault="006527D9">
      <w:pPr>
        <w:pStyle w:val="NormalWeb"/>
      </w:pPr>
      <w:r>
        <w:t> </w:t>
      </w:r>
    </w:p>
    <w:p w:rsidR="00000000" w:rsidRDefault="006527D9">
      <w:pPr>
        <w:pStyle w:val="NormalWeb"/>
      </w:pPr>
      <w:r>
        <w:t> </w:t>
      </w:r>
    </w:p>
    <w:p w:rsidR="00000000" w:rsidRDefault="006527D9">
      <w:pPr>
        <w:pStyle w:val="NormalWeb"/>
      </w:pPr>
      <w:r>
        <w:t> </w:t>
      </w:r>
    </w:p>
    <w:p w:rsidR="00000000" w:rsidRDefault="006527D9" w:rsidP="00335836">
      <w:pPr>
        <w:pStyle w:val="NormalWeb"/>
      </w:pPr>
      <w:r>
        <w:t> </w:t>
      </w:r>
      <w:bookmarkStart w:id="0" w:name="_GoBack"/>
      <w:bookmarkEnd w:id="0"/>
    </w:p>
    <w:p w:rsidR="00000000" w:rsidRDefault="006527D9">
      <w:pPr>
        <w:pStyle w:val="NormalWeb"/>
      </w:pPr>
      <w:r>
        <w:t> </w:t>
      </w:r>
    </w:p>
    <w:p w:rsidR="00000000" w:rsidRDefault="006527D9">
      <w:pPr>
        <w:pStyle w:val="NormalWeb"/>
      </w:pPr>
      <w:r>
        <w:t> </w:t>
      </w:r>
    </w:p>
    <w:p w:rsidR="00000000" w:rsidRDefault="006527D9">
      <w:pPr>
        <w:pStyle w:val="NormalWeb"/>
      </w:pPr>
      <w:r>
        <w:t> </w:t>
      </w:r>
    </w:p>
    <w:p w:rsidR="006527D9" w:rsidRDefault="006527D9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6527D9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35836"/>
    <w:rsid w:val="00335836"/>
    <w:rsid w:val="0065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F9610-0DC8-4EA1-B101-0801A310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8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83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Sertãozinho</dc:creator>
  <cp:keywords/>
  <dc:description/>
  <cp:lastModifiedBy>Sertãozinho</cp:lastModifiedBy>
  <cp:revision>2</cp:revision>
  <cp:lastPrinted>2024-01-09T13:08:00Z</cp:lastPrinted>
  <dcterms:created xsi:type="dcterms:W3CDTF">2024-01-09T13:08:00Z</dcterms:created>
  <dcterms:modified xsi:type="dcterms:W3CDTF">2024-01-09T13:08:00Z</dcterms:modified>
</cp:coreProperties>
</file>