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72B" w:rsidP="00D8472B">
      <w:pPr>
        <w:pStyle w:val="NormalWeb"/>
        <w:jc w:val="center"/>
      </w:pPr>
      <w:r>
        <w:t>08.08.2019</w:t>
      </w:r>
      <w:bookmarkStart w:id="0" w:name="_GoBack"/>
      <w:bookmarkEnd w:id="0"/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8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8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8472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8472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GESTOR E FISCAL DO CONTRATO - PREGÃO PRESENCIAL Nº 00035/2019</w:t>
            </w:r>
          </w:p>
          <w:p w:rsidR="00000000" w:rsidRDefault="00D8472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da norma vigente e observado o disposto no respectivo processo, que objetiva: Aquisição de um Veí</w:t>
            </w:r>
            <w:r>
              <w:rPr>
                <w:rFonts w:ascii="Arial" w:hAnsi="Arial" w:cs="Arial"/>
                <w:sz w:val="16"/>
                <w:szCs w:val="16"/>
              </w:rPr>
              <w:t xml:space="preserve">culo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(zero)km [veículo a motor de propulsão antes de seu registro e licenciamento ] tipo: Ambulância, TIPO A - Ambulância de Simples Remoção, destinado ao Fundo municipal de Saúde deste Município, conforme discriminação técnica constante no Instrumento Co</w:t>
            </w:r>
            <w:r>
              <w:rPr>
                <w:rFonts w:ascii="Arial" w:hAnsi="Arial" w:cs="Arial"/>
                <w:sz w:val="16"/>
                <w:szCs w:val="16"/>
              </w:rPr>
              <w:t xml:space="preserve">nvocatório; DESIGNO os servidores 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Frascinete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Pontes Soares, Secretário(a), como Gestora; e Josenildo Francisco, Secretário de Governo, para Fiscal, do contrato decorrente da licitação, modalidade Pregão Presencial nº 00035/2019, especialmente para ac</w:t>
            </w:r>
            <w:r>
              <w:rPr>
                <w:rFonts w:ascii="Arial" w:hAnsi="Arial" w:cs="Arial"/>
                <w:sz w:val="16"/>
                <w:szCs w:val="16"/>
              </w:rPr>
              <w:t>ompanhar e fiscalizar a execução do referido contrato, respectivamente.</w:t>
            </w:r>
          </w:p>
          <w:p w:rsidR="00000000" w:rsidRDefault="00D8472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08 de Agosto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</w:t>
            </w:r>
            <w:proofErr w:type="gramEnd"/>
          </w:p>
          <w:p w:rsidR="00000000" w:rsidRDefault="00D8472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DE SOUSA MACHADO - Prefeito</w:t>
            </w:r>
          </w:p>
        </w:tc>
      </w:tr>
    </w:tbl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</w:pPr>
      <w:r>
        <w:t> </w:t>
      </w:r>
    </w:p>
    <w:p w:rsidR="00000000" w:rsidRDefault="00D8472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2B" w:rsidRDefault="00D8472B" w:rsidP="00D8472B">
      <w:r>
        <w:separator/>
      </w:r>
    </w:p>
  </w:endnote>
  <w:endnote w:type="continuationSeparator" w:id="0">
    <w:p w:rsidR="00D8472B" w:rsidRDefault="00D8472B" w:rsidP="00D8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2B" w:rsidRDefault="00D8472B" w:rsidP="00D8472B">
      <w:r>
        <w:separator/>
      </w:r>
    </w:p>
  </w:footnote>
  <w:footnote w:type="continuationSeparator" w:id="0">
    <w:p w:rsidR="00D8472B" w:rsidRDefault="00D8472B" w:rsidP="00D8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B" w:rsidRDefault="00D8472B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472B"/>
    <w:rsid w:val="00D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D84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72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4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72B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2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D84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72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4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72B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2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2019-07-31T18:19:00Z</cp:lastPrinted>
  <dcterms:created xsi:type="dcterms:W3CDTF">2019-07-31T18:24:00Z</dcterms:created>
  <dcterms:modified xsi:type="dcterms:W3CDTF">2019-07-31T18:24:00Z</dcterms:modified>
</cp:coreProperties>
</file>